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2F53F" w14:textId="77777777" w:rsidR="004F421C" w:rsidRPr="004F421C" w:rsidRDefault="004F421C" w:rsidP="004F421C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4F421C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TOM IV:  FORMULARZ CENOWY</w:t>
      </w:r>
    </w:p>
    <w:p w14:paraId="416774A3" w14:textId="77777777" w:rsidR="004F421C" w:rsidRPr="004F421C" w:rsidRDefault="004F421C" w:rsidP="004F421C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38F269B5" w14:textId="77777777" w:rsidR="004F421C" w:rsidRPr="004F421C" w:rsidRDefault="004F421C" w:rsidP="004F421C">
      <w:pPr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46CE0C16" w14:textId="77777777" w:rsidR="004F421C" w:rsidRPr="004F421C" w:rsidRDefault="004F421C" w:rsidP="004F421C">
      <w:pPr>
        <w:spacing w:after="0"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</w:p>
    <w:tbl>
      <w:tblPr>
        <w:tblW w:w="921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4F421C" w:rsidRPr="004F421C" w14:paraId="32DE8818" w14:textId="77777777" w:rsidTr="004F421C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27ED5" w14:textId="77777777" w:rsidR="004F421C" w:rsidRPr="004F421C" w:rsidRDefault="004F421C" w:rsidP="004F42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ja-JP"/>
              </w:rPr>
            </w:pPr>
          </w:p>
          <w:p w14:paraId="7FB89F38" w14:textId="77777777" w:rsidR="004F421C" w:rsidRPr="004F421C" w:rsidRDefault="004F421C" w:rsidP="004F42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ja-JP"/>
              </w:rPr>
            </w:pPr>
          </w:p>
          <w:p w14:paraId="68C1327C" w14:textId="77777777" w:rsidR="004F421C" w:rsidRPr="004F421C" w:rsidRDefault="004F421C" w:rsidP="004F42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ja-JP"/>
              </w:rPr>
            </w:pPr>
          </w:p>
          <w:p w14:paraId="56BAA4B9" w14:textId="77777777" w:rsidR="004F421C" w:rsidRPr="004F421C" w:rsidRDefault="004F421C" w:rsidP="004F42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ja-JP"/>
              </w:rPr>
            </w:pPr>
          </w:p>
          <w:p w14:paraId="514E39B4" w14:textId="77777777" w:rsidR="004F421C" w:rsidRPr="004F421C" w:rsidRDefault="004F421C" w:rsidP="004F42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ja-JP"/>
              </w:rPr>
            </w:pPr>
          </w:p>
          <w:p w14:paraId="410888D4" w14:textId="77777777" w:rsidR="004F421C" w:rsidRPr="004F421C" w:rsidRDefault="004F421C" w:rsidP="004F42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sz w:val="16"/>
                <w:szCs w:val="16"/>
                <w:lang w:eastAsia="ja-JP"/>
              </w:rPr>
              <w:t>Nazwa Wykonawcy/Wykonawców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1011" w14:textId="77777777" w:rsidR="004F421C" w:rsidRPr="004F421C" w:rsidRDefault="004F421C" w:rsidP="004F42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ja-JP"/>
              </w:rPr>
            </w:pPr>
          </w:p>
          <w:p w14:paraId="6F536152" w14:textId="77777777" w:rsidR="004F421C" w:rsidRPr="004F421C" w:rsidRDefault="004F421C" w:rsidP="004F42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ja-JP"/>
              </w:rPr>
            </w:pPr>
          </w:p>
          <w:p w14:paraId="6CC97E72" w14:textId="77777777" w:rsidR="004F421C" w:rsidRPr="004F421C" w:rsidRDefault="004F421C" w:rsidP="004F42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sz w:val="20"/>
                <w:szCs w:val="20"/>
                <w:lang w:eastAsia="ja-JP"/>
              </w:rPr>
              <w:t>FORMULARZ CENOWY</w:t>
            </w:r>
          </w:p>
          <w:p w14:paraId="0904DEC4" w14:textId="77777777" w:rsidR="004F421C" w:rsidRPr="004F421C" w:rsidRDefault="004F421C" w:rsidP="004F42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ja-JP"/>
              </w:rPr>
            </w:pPr>
          </w:p>
          <w:p w14:paraId="1AE2C8B7" w14:textId="77777777" w:rsidR="004F421C" w:rsidRPr="004F421C" w:rsidRDefault="004F421C" w:rsidP="004F42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ja-JP"/>
              </w:rPr>
            </w:pPr>
          </w:p>
          <w:p w14:paraId="093AE136" w14:textId="77777777" w:rsidR="004F421C" w:rsidRPr="004F421C" w:rsidRDefault="004F421C" w:rsidP="004F421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ja-JP"/>
              </w:rPr>
            </w:pPr>
          </w:p>
        </w:tc>
      </w:tr>
    </w:tbl>
    <w:p w14:paraId="1E17D265" w14:textId="77777777" w:rsidR="004F421C" w:rsidRPr="004F421C" w:rsidRDefault="004F421C" w:rsidP="004F421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BEF6819" w14:textId="4727F7F7" w:rsidR="004F421C" w:rsidRDefault="004F421C" w:rsidP="00A50303">
      <w:pPr>
        <w:rPr>
          <w:rFonts w:ascii="Verdana" w:eastAsia="Times New Roman" w:hAnsi="Verdana" w:cs="Arial"/>
          <w:b/>
          <w:sz w:val="20"/>
          <w:szCs w:val="24"/>
          <w:lang w:eastAsia="pl-PL"/>
        </w:rPr>
      </w:pPr>
      <w:r w:rsidRPr="004F421C">
        <w:rPr>
          <w:rFonts w:ascii="Verdana" w:eastAsia="Times New Roman" w:hAnsi="Verdana" w:cs="Times New Roman"/>
          <w:b/>
          <w:sz w:val="20"/>
          <w:szCs w:val="20"/>
          <w:lang w:eastAsia="pl-PL"/>
        </w:rPr>
        <w:tab/>
      </w:r>
      <w:r w:rsidRPr="004F421C">
        <w:rPr>
          <w:rFonts w:ascii="Verdana" w:eastAsia="Times New Roman" w:hAnsi="Verdana" w:cs="Times New Roman"/>
          <w:sz w:val="20"/>
          <w:szCs w:val="20"/>
          <w:lang w:eastAsia="pl-PL"/>
        </w:rPr>
        <w:t xml:space="preserve">Składając ofertę w postępowaniu o udzielenie zamówienia publicznego prowadzonym w trybie podstawowym pn.: </w:t>
      </w:r>
      <w:sdt>
        <w:sdtPr>
          <w:rPr>
            <w:rFonts w:ascii="Verdana" w:eastAsia="Times New Roman" w:hAnsi="Verdana" w:cs="Times New Roman"/>
            <w:bCs/>
            <w:sz w:val="20"/>
            <w:szCs w:val="20"/>
            <w:lang w:eastAsia="pl-PL"/>
          </w:rPr>
          <w:id w:val="-1570416245"/>
          <w:placeholder>
            <w:docPart w:val="FFDF04FDBDFA4046BA3082416F827893"/>
          </w:placeholder>
          <w:text/>
        </w:sdtPr>
        <w:sdtContent>
          <w:r w:rsidR="00A50303" w:rsidRPr="00A50303">
            <w:rPr>
              <w:rFonts w:ascii="Verdana" w:eastAsia="Times New Roman" w:hAnsi="Verdana" w:cs="Times New Roman"/>
              <w:bCs/>
              <w:sz w:val="20"/>
              <w:szCs w:val="20"/>
              <w:lang w:eastAsia="pl-PL"/>
            </w:rPr>
            <w:t>”</w:t>
          </w:r>
          <w:bookmarkStart w:id="0" w:name="_Hlk210815249"/>
          <w:r w:rsidR="00A50303" w:rsidRPr="00A50303">
            <w:rPr>
              <w:rFonts w:ascii="Verdana" w:eastAsia="Times New Roman" w:hAnsi="Verdana" w:cs="Times New Roman"/>
              <w:bCs/>
              <w:sz w:val="20"/>
              <w:szCs w:val="20"/>
              <w:lang w:eastAsia="pl-PL"/>
            </w:rPr>
            <w:t xml:space="preserve"> </w:t>
          </w:r>
          <w:r w:rsidR="00A50303" w:rsidRPr="00A50303">
            <w:rPr>
              <w:rFonts w:ascii="Verdana" w:eastAsia="Times New Roman" w:hAnsi="Verdana" w:cs="Times New Roman"/>
              <w:bCs/>
              <w:sz w:val="20"/>
              <w:szCs w:val="20"/>
              <w:lang w:eastAsia="pl-PL"/>
            </w:rPr>
            <w:t>Budowa drogi dla pieszych w ciągu DK70 w m. Wola Pękoszewska”</w:t>
          </w:r>
        </w:sdtContent>
      </w:sdt>
      <w:bookmarkEnd w:id="0"/>
      <w:sdt>
        <w:sdtPr>
          <w:rPr>
            <w:rFonts w:ascii="Verdana" w:eastAsia="Times New Roman" w:hAnsi="Verdana" w:cs="Arial"/>
            <w:b/>
            <w:sz w:val="20"/>
            <w:szCs w:val="24"/>
            <w:lang w:eastAsia="pl-PL"/>
          </w:rPr>
          <w:id w:val="384454149"/>
          <w:placeholder>
            <w:docPart w:val="9CB1210A691546D9B400034AC54AF7AB"/>
          </w:placeholder>
          <w:text/>
        </w:sdtPr>
        <w:sdtEndPr/>
        <w:sdtContent>
          <w:r w:rsidRPr="00CB27A2">
            <w:rPr>
              <w:rFonts w:ascii="Verdana" w:eastAsia="Times New Roman" w:hAnsi="Verdana" w:cs="Arial"/>
              <w:b/>
              <w:sz w:val="20"/>
              <w:szCs w:val="24"/>
              <w:lang w:eastAsia="pl-PL"/>
            </w:rPr>
            <w:t xml:space="preserve"> </w:t>
          </w:r>
        </w:sdtContent>
      </w:sdt>
    </w:p>
    <w:p w14:paraId="04F1940B" w14:textId="77777777" w:rsidR="004F421C" w:rsidRDefault="004F421C" w:rsidP="004F421C">
      <w:pPr>
        <w:autoSpaceDE w:val="0"/>
        <w:spacing w:after="0" w:line="240" w:lineRule="auto"/>
        <w:rPr>
          <w:rFonts w:ascii="Verdana" w:eastAsia="Times New Roman" w:hAnsi="Verdana" w:cs="Helvetica"/>
          <w:sz w:val="20"/>
          <w:szCs w:val="20"/>
          <w:lang w:eastAsia="pl-PL"/>
        </w:rPr>
      </w:pPr>
    </w:p>
    <w:p w14:paraId="7FC3124A" w14:textId="72B42B64" w:rsidR="004F421C" w:rsidRPr="004F421C" w:rsidRDefault="004F421C" w:rsidP="004F421C">
      <w:pPr>
        <w:autoSpaceDE w:val="0"/>
        <w:spacing w:after="0" w:line="240" w:lineRule="auto"/>
        <w:rPr>
          <w:rFonts w:ascii="Verdana" w:eastAsia="Times New Roman" w:hAnsi="Verdana" w:cs="Helvetica"/>
          <w:sz w:val="20"/>
          <w:szCs w:val="20"/>
          <w:lang w:eastAsia="pl-PL"/>
        </w:rPr>
      </w:pPr>
      <w:r w:rsidRPr="004F421C">
        <w:rPr>
          <w:rFonts w:ascii="Verdana" w:eastAsia="Times New Roman" w:hAnsi="Verdana" w:cs="Helvetica"/>
          <w:sz w:val="20"/>
          <w:szCs w:val="20"/>
          <w:lang w:eastAsia="pl-PL"/>
        </w:rPr>
        <w:t>oferujemy wykonanie przedmiotu zamówienia z poniższymi cenami:</w:t>
      </w:r>
    </w:p>
    <w:p w14:paraId="79A1934C" w14:textId="77777777" w:rsidR="004F421C" w:rsidRPr="004F421C" w:rsidRDefault="004F421C" w:rsidP="004F421C">
      <w:pPr>
        <w:spacing w:after="0" w:line="240" w:lineRule="auto"/>
        <w:jc w:val="both"/>
        <w:rPr>
          <w:rFonts w:ascii="Verdana" w:eastAsia="Times New Roman" w:hAnsi="Verdana" w:cs="Verdana"/>
          <w:sz w:val="20"/>
          <w:szCs w:val="20"/>
          <w:lang w:eastAsia="pl-PL"/>
        </w:rPr>
      </w:pPr>
    </w:p>
    <w:tbl>
      <w:tblPr>
        <w:tblW w:w="92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3521"/>
        <w:gridCol w:w="731"/>
        <w:gridCol w:w="851"/>
        <w:gridCol w:w="1701"/>
        <w:gridCol w:w="1950"/>
      </w:tblGrid>
      <w:tr w:rsidR="004F421C" w:rsidRPr="004F421C" w14:paraId="49986768" w14:textId="77777777" w:rsidTr="004F42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CB289" w14:textId="77777777" w:rsidR="004F421C" w:rsidRPr="004F421C" w:rsidRDefault="004F421C" w:rsidP="004F421C">
            <w:pPr>
              <w:autoSpaceDE w:val="0"/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  <w:t>LP.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A0937" w14:textId="77777777" w:rsidR="004F421C" w:rsidRPr="004F421C" w:rsidRDefault="004F421C" w:rsidP="004F421C">
            <w:pPr>
              <w:autoSpaceDE w:val="0"/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  <w:t>Wyszczególnienie elementów rozliczeniowych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0357B" w14:textId="77777777" w:rsidR="004F421C" w:rsidRPr="004F421C" w:rsidRDefault="004F421C" w:rsidP="004F421C">
            <w:pPr>
              <w:autoSpaceDE w:val="0"/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  <w:t>Jedn. miary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099DB" w14:textId="77777777" w:rsidR="004F421C" w:rsidRPr="004F421C" w:rsidRDefault="004F421C" w:rsidP="004F421C">
            <w:pPr>
              <w:autoSpaceDE w:val="0"/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  <w:t xml:space="preserve">Ilość </w:t>
            </w:r>
            <w:r w:rsidRPr="004F421C"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  <w:br/>
              <w:t>j.m.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B4F29" w14:textId="77777777" w:rsidR="004F421C" w:rsidRPr="004F421C" w:rsidRDefault="004F421C" w:rsidP="004F421C">
            <w:pPr>
              <w:autoSpaceDE w:val="0"/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  <w:t>Cena jedn.</w:t>
            </w:r>
          </w:p>
          <w:p w14:paraId="7008A13F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  <w:t>/zł/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EE76C" w14:textId="77777777" w:rsidR="004F421C" w:rsidRPr="004F421C" w:rsidRDefault="004F421C" w:rsidP="004F421C">
            <w:pPr>
              <w:autoSpaceDE w:val="0"/>
              <w:spacing w:before="120"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  <w:t xml:space="preserve">Wartość </w:t>
            </w:r>
          </w:p>
          <w:p w14:paraId="3AA0E5B0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sz w:val="16"/>
                <w:szCs w:val="16"/>
                <w:lang w:eastAsia="ja-JP"/>
              </w:rPr>
              <w:t>/zł/</w:t>
            </w:r>
          </w:p>
        </w:tc>
      </w:tr>
      <w:tr w:rsidR="004F421C" w:rsidRPr="004F421C" w14:paraId="7D22F330" w14:textId="77777777" w:rsidTr="004F42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3CBC8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sz w:val="14"/>
                <w:szCs w:val="14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i/>
                <w:sz w:val="14"/>
                <w:szCs w:val="14"/>
                <w:lang w:eastAsia="ja-JP"/>
              </w:rPr>
              <w:t>1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DB10A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sz w:val="14"/>
                <w:szCs w:val="14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i/>
                <w:sz w:val="14"/>
                <w:szCs w:val="14"/>
                <w:lang w:eastAsia="ja-JP"/>
              </w:rPr>
              <w:t>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DB05D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sz w:val="14"/>
                <w:szCs w:val="14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i/>
                <w:sz w:val="14"/>
                <w:szCs w:val="14"/>
                <w:lang w:eastAsia="ja-JP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3B08F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sz w:val="14"/>
                <w:szCs w:val="14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i/>
                <w:sz w:val="14"/>
                <w:szCs w:val="14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93072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sz w:val="14"/>
                <w:szCs w:val="14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i/>
                <w:sz w:val="14"/>
                <w:szCs w:val="14"/>
                <w:lang w:eastAsia="ja-JP"/>
              </w:rPr>
              <w:t>5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45EBB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sz w:val="14"/>
                <w:szCs w:val="14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i/>
                <w:sz w:val="14"/>
                <w:szCs w:val="14"/>
                <w:lang w:eastAsia="ja-JP"/>
              </w:rPr>
              <w:t>6</w:t>
            </w:r>
          </w:p>
        </w:tc>
      </w:tr>
      <w:tr w:rsidR="004F421C" w:rsidRPr="004F421C" w14:paraId="5482992A" w14:textId="77777777" w:rsidTr="004F42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86EAD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  <w:p w14:paraId="4A1AAE9A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  <w:p w14:paraId="7CA915EB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  <w:t>1</w:t>
            </w:r>
          </w:p>
          <w:p w14:paraId="7DBADF9D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184FF" w14:textId="77777777" w:rsidR="004F421C" w:rsidRPr="004F421C" w:rsidRDefault="004F421C" w:rsidP="004F421C">
            <w:pPr>
              <w:autoSpaceDE w:val="0"/>
              <w:spacing w:before="120" w:after="12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  <w:t>Wykonanie pełnej dokumentacji dla przedmiotu zamówienia wraz z pełnieniem nadzorów autorskich na budowie – zgodnie z opisem w PFU</w:t>
            </w:r>
          </w:p>
          <w:p w14:paraId="71F7E0F5" w14:textId="77777777" w:rsidR="004F421C" w:rsidRPr="004F421C" w:rsidRDefault="004F421C" w:rsidP="004F421C">
            <w:pPr>
              <w:autoSpaceDE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4F421C">
              <w:rPr>
                <w:rFonts w:ascii="Verdana" w:eastAsia="Times New Roman" w:hAnsi="Verdana" w:cs="Calibri"/>
                <w:b/>
                <w:bCs/>
                <w:color w:val="FF0000"/>
                <w:sz w:val="16"/>
                <w:szCs w:val="16"/>
                <w:lang w:eastAsia="ja-JP"/>
              </w:rPr>
              <w:t>* wartość netto dla tej pozycji nie może być wyższa niż 10 % całkowitej ceny netto złożonej Oferty. Oferta zostanie odrzucona jako niespełniająca warunków Specyfikacji Warunków Zamówienia, jeżeli Wykonawca przekroczy limit określony w niniejszym punkcie.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E0B4B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  <w:p w14:paraId="7784127C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  <w:p w14:paraId="20C621E0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  <w:p w14:paraId="6C0E478B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  <w:proofErr w:type="spellStart"/>
            <w:r w:rsidRPr="004F421C"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  <w:t>kpl</w:t>
            </w:r>
            <w:proofErr w:type="spellEnd"/>
            <w:r w:rsidRPr="004F421C"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B9009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  <w:p w14:paraId="5431A2E1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  <w:p w14:paraId="0F426416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  <w:p w14:paraId="01066B60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1EB02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1A137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</w:tc>
      </w:tr>
      <w:tr w:rsidR="004F421C" w:rsidRPr="004F421C" w14:paraId="0356AD51" w14:textId="77777777" w:rsidTr="004F421C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AC676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  <w:p w14:paraId="36DC6D6A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  <w:t>2</w:t>
            </w:r>
          </w:p>
          <w:p w14:paraId="415E5F76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  <w:p w14:paraId="5C81178B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11BFE" w14:textId="77777777" w:rsidR="004F421C" w:rsidRPr="004F421C" w:rsidRDefault="004F421C" w:rsidP="004F421C">
            <w:pPr>
              <w:autoSpaceDE w:val="0"/>
              <w:spacing w:before="120" w:after="12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  <w:t>Wykonanie robót budowlano – montażowych – zgodnie z opisem PFU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BB9B7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  <w:p w14:paraId="21205E2D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  <w:proofErr w:type="spellStart"/>
            <w:r w:rsidRPr="004F421C"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  <w:t>kpl</w:t>
            </w:r>
            <w:proofErr w:type="spellEnd"/>
            <w:r w:rsidRPr="004F421C"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99CC4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  <w:p w14:paraId="5E9002CA" w14:textId="77777777" w:rsidR="004F421C" w:rsidRPr="004F421C" w:rsidRDefault="004F421C" w:rsidP="004F421C">
            <w:pPr>
              <w:autoSpaceDE w:val="0"/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7D553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B81A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ja-JP"/>
              </w:rPr>
            </w:pPr>
          </w:p>
        </w:tc>
      </w:tr>
      <w:tr w:rsidR="004F421C" w:rsidRPr="004F421C" w14:paraId="3687D6FC" w14:textId="77777777" w:rsidTr="004F421C">
        <w:tc>
          <w:tcPr>
            <w:tcW w:w="5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3B73F" w14:textId="77777777" w:rsidR="004F421C" w:rsidRPr="004F421C" w:rsidRDefault="004F421C" w:rsidP="004F421C">
            <w:pPr>
              <w:autoSpaceDE w:val="0"/>
              <w:spacing w:before="120" w:after="120" w:line="240" w:lineRule="auto"/>
              <w:jc w:val="right"/>
              <w:rPr>
                <w:rFonts w:ascii="Verdana" w:eastAsia="Times New Roman" w:hAnsi="Verdana" w:cs="Times New Roman"/>
                <w:b/>
                <w:sz w:val="18"/>
                <w:szCs w:val="18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sz w:val="18"/>
                <w:szCs w:val="18"/>
                <w:lang w:eastAsia="ja-JP"/>
              </w:rPr>
              <w:t>Łączna wartość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9B5EA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4BD87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ja-JP"/>
              </w:rPr>
            </w:pPr>
          </w:p>
        </w:tc>
      </w:tr>
      <w:tr w:rsidR="004F421C" w:rsidRPr="004F421C" w14:paraId="4C4616D2" w14:textId="77777777" w:rsidTr="004F421C">
        <w:tc>
          <w:tcPr>
            <w:tcW w:w="5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F4D74" w14:textId="77777777" w:rsidR="004F421C" w:rsidRPr="004F421C" w:rsidRDefault="004F421C" w:rsidP="004F421C">
            <w:pPr>
              <w:autoSpaceDE w:val="0"/>
              <w:spacing w:before="120" w:after="120" w:line="240" w:lineRule="auto"/>
              <w:jc w:val="right"/>
              <w:rPr>
                <w:rFonts w:ascii="Verdana" w:eastAsia="Times New Roman" w:hAnsi="Verdana" w:cs="Times New Roman"/>
                <w:b/>
                <w:sz w:val="18"/>
                <w:szCs w:val="18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sz w:val="18"/>
                <w:szCs w:val="18"/>
                <w:lang w:eastAsia="ja-JP"/>
              </w:rPr>
              <w:t>VAT 23 %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0EB1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ja-JP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74F1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ja-JP"/>
              </w:rPr>
            </w:pPr>
          </w:p>
        </w:tc>
      </w:tr>
      <w:tr w:rsidR="004F421C" w:rsidRPr="004F421C" w14:paraId="37FACF4A" w14:textId="77777777" w:rsidTr="004F421C">
        <w:tc>
          <w:tcPr>
            <w:tcW w:w="5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44E4" w14:textId="77777777" w:rsidR="004F421C" w:rsidRPr="004F421C" w:rsidRDefault="004F421C" w:rsidP="004F421C">
            <w:pPr>
              <w:autoSpaceDE w:val="0"/>
              <w:spacing w:before="120" w:after="0" w:line="240" w:lineRule="auto"/>
              <w:jc w:val="right"/>
              <w:rPr>
                <w:rFonts w:ascii="Verdana" w:eastAsia="Times New Roman" w:hAnsi="Verdana" w:cs="Times New Roman"/>
                <w:b/>
                <w:sz w:val="18"/>
                <w:szCs w:val="18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b/>
                <w:sz w:val="18"/>
                <w:szCs w:val="18"/>
                <w:lang w:eastAsia="ja-JP"/>
              </w:rPr>
              <w:t>Razem brutto</w:t>
            </w:r>
          </w:p>
          <w:p w14:paraId="17EDA710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b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EC830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ja-JP"/>
              </w:rPr>
            </w:pPr>
            <w:r w:rsidRPr="004F421C">
              <w:rPr>
                <w:rFonts w:ascii="Verdana" w:eastAsia="Times New Roman" w:hAnsi="Verdana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295D5" w14:textId="77777777" w:rsidR="004F421C" w:rsidRPr="004F421C" w:rsidRDefault="004F421C" w:rsidP="004F421C">
            <w:pPr>
              <w:autoSpaceDE w:val="0"/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ja-JP"/>
              </w:rPr>
            </w:pPr>
          </w:p>
        </w:tc>
      </w:tr>
    </w:tbl>
    <w:p w14:paraId="1977B9ED" w14:textId="77777777" w:rsidR="002B0056" w:rsidRDefault="002B0056"/>
    <w:sectPr w:rsidR="002B0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1E0"/>
    <w:rsid w:val="002411E0"/>
    <w:rsid w:val="002B0056"/>
    <w:rsid w:val="004F421C"/>
    <w:rsid w:val="00A5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01B4D"/>
  <w15:chartTrackingRefBased/>
  <w15:docId w15:val="{5DB5B58F-AF63-4F36-9AAB-24FCCD3E3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5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DF04FDBDFA4046BA3082416F8278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EC5FEB-C2C7-45D8-A31D-FD5D5AD97361}"/>
      </w:docPartPr>
      <w:docPartBody>
        <w:p w:rsidR="001B339E" w:rsidRDefault="0017226E" w:rsidP="0017226E">
          <w:pPr>
            <w:pStyle w:val="FFDF04FDBDFA4046BA3082416F82789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CB1210A691546D9B400034AC54AF7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1C82A6-3889-45ED-8747-454CF80ECB10}"/>
      </w:docPartPr>
      <w:docPartBody>
        <w:p w:rsidR="001B339E" w:rsidRDefault="0017226E" w:rsidP="0017226E">
          <w:pPr>
            <w:pStyle w:val="9CB1210A691546D9B400034AC54AF7AB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26E"/>
    <w:rsid w:val="0017226E"/>
    <w:rsid w:val="001B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7226E"/>
  </w:style>
  <w:style w:type="paragraph" w:customStyle="1" w:styleId="FFDF04FDBDFA4046BA3082416F827893">
    <w:name w:val="FFDF04FDBDFA4046BA3082416F827893"/>
    <w:rsid w:val="0017226E"/>
  </w:style>
  <w:style w:type="paragraph" w:customStyle="1" w:styleId="9CB1210A691546D9B400034AC54AF7AB">
    <w:name w:val="9CB1210A691546D9B400034AC54AF7AB"/>
    <w:rsid w:val="001722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847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Kacperek Jadwiga</dc:creator>
  <cp:keywords/>
  <dc:description/>
  <cp:lastModifiedBy>Kosonóg Karol</cp:lastModifiedBy>
  <cp:revision>2</cp:revision>
  <dcterms:created xsi:type="dcterms:W3CDTF">2026-03-25T11:25:00Z</dcterms:created>
  <dcterms:modified xsi:type="dcterms:W3CDTF">2026-03-25T11:25:00Z</dcterms:modified>
</cp:coreProperties>
</file>